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2D" w:rsidRPr="00BC4608" w:rsidRDefault="00692960" w:rsidP="00C2159E">
      <w:pPr>
        <w:bidi/>
        <w:jc w:val="center"/>
        <w:rPr>
          <w:rFonts w:asciiTheme="majorBidi" w:hAnsiTheme="majorBidi" w:cstheme="majorBidi"/>
          <w:b/>
          <w:bCs/>
          <w:sz w:val="24"/>
          <w:szCs w:val="24"/>
          <w:rtl/>
          <w:lang w:bidi="ar-IQ"/>
        </w:rPr>
      </w:pPr>
      <w:r w:rsidRPr="00BC4608">
        <w:rPr>
          <w:rFonts w:asciiTheme="majorBidi" w:hAnsiTheme="majorBidi" w:cstheme="majorBidi"/>
          <w:b/>
          <w:bCs/>
          <w:sz w:val="24"/>
          <w:szCs w:val="24"/>
          <w:rtl/>
          <w:lang w:bidi="ar-IQ"/>
        </w:rPr>
        <w:t xml:space="preserve">التبليغات الواردة للملحقية </w:t>
      </w:r>
      <w:r w:rsidR="00E0686B">
        <w:rPr>
          <w:rFonts w:asciiTheme="majorBidi" w:hAnsiTheme="majorBidi" w:cstheme="majorBidi" w:hint="cs"/>
          <w:b/>
          <w:bCs/>
          <w:sz w:val="24"/>
          <w:szCs w:val="24"/>
          <w:rtl/>
          <w:lang w:bidi="ar-IQ"/>
        </w:rPr>
        <w:t>الثقافية</w:t>
      </w:r>
      <w:r w:rsidR="00D335E7">
        <w:rPr>
          <w:rFonts w:asciiTheme="majorBidi" w:hAnsiTheme="majorBidi" w:cstheme="majorBidi" w:hint="cs"/>
          <w:b/>
          <w:bCs/>
          <w:sz w:val="24"/>
          <w:szCs w:val="24"/>
          <w:rtl/>
          <w:lang w:bidi="ar-IQ"/>
        </w:rPr>
        <w:t xml:space="preserve"> لطلبة ماليزيا</w:t>
      </w:r>
      <w:r w:rsidR="00B85DDE">
        <w:rPr>
          <w:rFonts w:asciiTheme="majorBidi" w:hAnsiTheme="majorBidi" w:cstheme="majorBidi" w:hint="cs"/>
          <w:b/>
          <w:bCs/>
          <w:sz w:val="24"/>
          <w:szCs w:val="24"/>
          <w:rtl/>
          <w:lang w:bidi="ar-IQ"/>
        </w:rPr>
        <w:t xml:space="preserve"> </w:t>
      </w:r>
      <w:r w:rsidR="00E0686B">
        <w:rPr>
          <w:rFonts w:asciiTheme="majorBidi" w:hAnsiTheme="majorBidi" w:cstheme="majorBidi" w:hint="cs"/>
          <w:b/>
          <w:bCs/>
          <w:sz w:val="24"/>
          <w:szCs w:val="24"/>
          <w:rtl/>
          <w:lang w:bidi="ar-IQ"/>
        </w:rPr>
        <w:t xml:space="preserve">بتاريخ </w:t>
      </w:r>
      <w:r w:rsidR="00F55B7A">
        <w:rPr>
          <w:rFonts w:asciiTheme="majorBidi" w:hAnsiTheme="majorBidi" w:cs="Times New Roman" w:hint="cs"/>
          <w:b/>
          <w:bCs/>
          <w:sz w:val="24"/>
          <w:szCs w:val="24"/>
          <w:rtl/>
          <w:lang w:bidi="ar-IQ"/>
        </w:rPr>
        <w:t>6</w:t>
      </w:r>
      <w:r w:rsidR="00F655A2">
        <w:rPr>
          <w:rFonts w:asciiTheme="majorBidi" w:hAnsiTheme="majorBidi" w:cs="Times New Roman" w:hint="cs"/>
          <w:b/>
          <w:bCs/>
          <w:sz w:val="24"/>
          <w:szCs w:val="24"/>
          <w:rtl/>
          <w:lang w:bidi="ar-IQ"/>
        </w:rPr>
        <w:t>/</w:t>
      </w:r>
      <w:r w:rsidR="00C2159E">
        <w:rPr>
          <w:rFonts w:asciiTheme="majorBidi" w:hAnsiTheme="majorBidi" w:cs="Times New Roman" w:hint="cs"/>
          <w:b/>
          <w:bCs/>
          <w:sz w:val="24"/>
          <w:szCs w:val="24"/>
          <w:rtl/>
          <w:lang w:bidi="ar-IQ"/>
        </w:rPr>
        <w:t>3</w:t>
      </w:r>
      <w:r w:rsidR="00F655A2">
        <w:rPr>
          <w:rFonts w:asciiTheme="majorBidi" w:hAnsiTheme="majorBidi" w:cs="Times New Roman" w:hint="cs"/>
          <w:b/>
          <w:bCs/>
          <w:sz w:val="24"/>
          <w:szCs w:val="24"/>
          <w:rtl/>
          <w:lang w:bidi="ar-IQ"/>
        </w:rPr>
        <w:t>/</w:t>
      </w:r>
      <w:r w:rsidR="00F655A2" w:rsidRPr="00F655A2">
        <w:rPr>
          <w:rFonts w:asciiTheme="majorBidi" w:hAnsiTheme="majorBidi" w:cs="Times New Roman"/>
          <w:b/>
          <w:bCs/>
          <w:sz w:val="24"/>
          <w:szCs w:val="24"/>
          <w:rtl/>
          <w:lang w:bidi="ar-IQ"/>
        </w:rPr>
        <w:t>201</w:t>
      </w:r>
      <w:r w:rsidR="003B5DC6">
        <w:rPr>
          <w:rFonts w:asciiTheme="majorBidi" w:hAnsiTheme="majorBidi" w:cs="Times New Roman" w:hint="cs"/>
          <w:b/>
          <w:bCs/>
          <w:sz w:val="24"/>
          <w:szCs w:val="24"/>
          <w:rtl/>
          <w:lang w:bidi="ar-IQ"/>
        </w:rPr>
        <w:t>8</w:t>
      </w:r>
    </w:p>
    <w:tbl>
      <w:tblPr>
        <w:tblStyle w:val="TableGrid"/>
        <w:bidiVisual/>
        <w:tblW w:w="11116" w:type="dxa"/>
        <w:tblInd w:w="-1242" w:type="dxa"/>
        <w:tblLook w:val="04A0"/>
      </w:tblPr>
      <w:tblGrid>
        <w:gridCol w:w="450"/>
        <w:gridCol w:w="1996"/>
        <w:gridCol w:w="8670"/>
      </w:tblGrid>
      <w:tr w:rsidR="00375AE3" w:rsidRPr="00226434" w:rsidTr="00C60F96">
        <w:tc>
          <w:tcPr>
            <w:tcW w:w="450"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ت</w:t>
            </w:r>
          </w:p>
        </w:tc>
        <w:tc>
          <w:tcPr>
            <w:tcW w:w="1996"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الأسم</w:t>
            </w:r>
          </w:p>
        </w:tc>
        <w:tc>
          <w:tcPr>
            <w:tcW w:w="8670"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التبليغ</w:t>
            </w:r>
          </w:p>
        </w:tc>
      </w:tr>
      <w:tr w:rsidR="00375AE3" w:rsidRPr="00226434" w:rsidTr="00C60F96">
        <w:trPr>
          <w:trHeight w:val="287"/>
        </w:trPr>
        <w:tc>
          <w:tcPr>
            <w:tcW w:w="450" w:type="dxa"/>
            <w:shd w:val="clear" w:color="auto" w:fill="BFBFBF" w:themeFill="background1" w:themeFillShade="BF"/>
          </w:tcPr>
          <w:p w:rsidR="00375AE3" w:rsidRPr="00226434" w:rsidRDefault="00F05A0A" w:rsidP="00375AE3">
            <w:pPr>
              <w:bidi/>
              <w:jc w:val="center"/>
              <w:rPr>
                <w:rFonts w:asciiTheme="majorBidi" w:hAnsiTheme="majorBidi" w:cstheme="majorBidi"/>
                <w:rtl/>
                <w:lang w:bidi="ar-IQ"/>
              </w:rPr>
            </w:pPr>
            <w:r>
              <w:rPr>
                <w:rFonts w:asciiTheme="majorBidi" w:hAnsiTheme="majorBidi" w:cstheme="majorBidi" w:hint="cs"/>
                <w:rtl/>
                <w:lang w:bidi="ar-IQ"/>
              </w:rPr>
              <w:t>1</w:t>
            </w:r>
          </w:p>
        </w:tc>
        <w:tc>
          <w:tcPr>
            <w:tcW w:w="1996" w:type="dxa"/>
            <w:shd w:val="clear" w:color="auto" w:fill="BFBFBF" w:themeFill="background1" w:themeFillShade="BF"/>
          </w:tcPr>
          <w:p w:rsidR="00A2183C" w:rsidRDefault="00FB3C72" w:rsidP="00A2183C">
            <w:pPr>
              <w:bidi/>
              <w:jc w:val="center"/>
              <w:rPr>
                <w:rFonts w:asciiTheme="majorBidi" w:hAnsiTheme="majorBidi" w:cstheme="majorBidi" w:hint="cs"/>
                <w:sz w:val="20"/>
                <w:szCs w:val="20"/>
                <w:rtl/>
                <w:lang w:bidi="ar-IQ"/>
              </w:rPr>
            </w:pPr>
            <w:r>
              <w:rPr>
                <w:rFonts w:asciiTheme="majorBidi" w:hAnsiTheme="majorBidi" w:cstheme="majorBidi" w:hint="cs"/>
                <w:sz w:val="20"/>
                <w:szCs w:val="20"/>
                <w:rtl/>
                <w:lang w:bidi="ar-IQ"/>
              </w:rPr>
              <w:t>إمتثال إسماعيل جلعوط</w:t>
            </w:r>
          </w:p>
          <w:p w:rsidR="00FB3C72" w:rsidRDefault="00FB3C72" w:rsidP="00FB3C72">
            <w:pPr>
              <w:bidi/>
              <w:jc w:val="center"/>
              <w:rPr>
                <w:rFonts w:asciiTheme="majorBidi" w:hAnsiTheme="majorBidi" w:cstheme="majorBidi" w:hint="cs"/>
                <w:sz w:val="20"/>
                <w:szCs w:val="20"/>
                <w:rtl/>
                <w:lang w:bidi="ar-IQ"/>
              </w:rPr>
            </w:pPr>
            <w:r>
              <w:rPr>
                <w:rFonts w:asciiTheme="majorBidi" w:hAnsiTheme="majorBidi" w:cstheme="majorBidi" w:hint="cs"/>
                <w:sz w:val="20"/>
                <w:szCs w:val="20"/>
                <w:rtl/>
                <w:lang w:bidi="ar-IQ"/>
              </w:rPr>
              <w:t>نشوان طلال سعد الله</w:t>
            </w:r>
          </w:p>
          <w:p w:rsidR="00FB3C72" w:rsidRDefault="00FB3C72" w:rsidP="00FB3C72">
            <w:pPr>
              <w:bidi/>
              <w:jc w:val="center"/>
              <w:rPr>
                <w:rFonts w:asciiTheme="majorBidi" w:hAnsiTheme="majorBidi" w:cstheme="majorBidi" w:hint="cs"/>
                <w:sz w:val="20"/>
                <w:szCs w:val="20"/>
                <w:rtl/>
                <w:lang w:bidi="ar-IQ"/>
              </w:rPr>
            </w:pPr>
            <w:r>
              <w:rPr>
                <w:rFonts w:asciiTheme="majorBidi" w:hAnsiTheme="majorBidi" w:cstheme="majorBidi" w:hint="cs"/>
                <w:sz w:val="20"/>
                <w:szCs w:val="20"/>
                <w:rtl/>
                <w:lang w:bidi="ar-IQ"/>
              </w:rPr>
              <w:t>صفاء إبراهيم محمود</w:t>
            </w:r>
          </w:p>
          <w:p w:rsidR="00FB3C72" w:rsidRDefault="00FB3C72" w:rsidP="00FB3C72">
            <w:pPr>
              <w:bidi/>
              <w:jc w:val="center"/>
              <w:rPr>
                <w:rFonts w:asciiTheme="majorBidi" w:hAnsiTheme="majorBidi" w:cstheme="majorBidi" w:hint="cs"/>
                <w:sz w:val="20"/>
                <w:szCs w:val="20"/>
                <w:rtl/>
                <w:lang w:bidi="ar-IQ"/>
              </w:rPr>
            </w:pPr>
            <w:r>
              <w:rPr>
                <w:rFonts w:asciiTheme="majorBidi" w:hAnsiTheme="majorBidi" w:cstheme="majorBidi" w:hint="cs"/>
                <w:sz w:val="20"/>
                <w:szCs w:val="20"/>
                <w:rtl/>
                <w:lang w:bidi="ar-IQ"/>
              </w:rPr>
              <w:t>صدام محمد حسن</w:t>
            </w:r>
          </w:p>
          <w:p w:rsidR="00FB3C72" w:rsidRDefault="00FB3C72" w:rsidP="00FB3C72">
            <w:pPr>
              <w:bidi/>
              <w:jc w:val="center"/>
              <w:rPr>
                <w:rFonts w:asciiTheme="majorBidi" w:hAnsiTheme="majorBidi" w:cstheme="majorBidi" w:hint="cs"/>
                <w:sz w:val="20"/>
                <w:szCs w:val="20"/>
                <w:rtl/>
                <w:lang w:bidi="ar-IQ"/>
              </w:rPr>
            </w:pPr>
            <w:r>
              <w:rPr>
                <w:rFonts w:asciiTheme="majorBidi" w:hAnsiTheme="majorBidi" w:cstheme="majorBidi" w:hint="cs"/>
                <w:sz w:val="20"/>
                <w:szCs w:val="20"/>
                <w:rtl/>
                <w:lang w:bidi="ar-IQ"/>
              </w:rPr>
              <w:t>أغاريد علي حسين</w:t>
            </w:r>
          </w:p>
          <w:p w:rsidR="00FB3C72" w:rsidRPr="003376FD" w:rsidRDefault="00FB3C72" w:rsidP="00FB3C72">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هيثم هاشم قاسم</w:t>
            </w:r>
          </w:p>
        </w:tc>
        <w:tc>
          <w:tcPr>
            <w:tcW w:w="8670" w:type="dxa"/>
          </w:tcPr>
          <w:p w:rsidR="00A2183C" w:rsidRDefault="00A2183C" w:rsidP="00A2183C">
            <w:pPr>
              <w:bidi/>
              <w:rPr>
                <w:rFonts w:asciiTheme="majorBidi" w:hAnsiTheme="majorBidi" w:cstheme="majorBidi"/>
                <w:sz w:val="20"/>
                <w:szCs w:val="20"/>
                <w:rtl/>
                <w:lang w:bidi="ar-IQ"/>
              </w:rPr>
            </w:pPr>
          </w:p>
          <w:p w:rsidR="002C6809" w:rsidRDefault="002C6809" w:rsidP="00A2183C">
            <w:pPr>
              <w:bidi/>
              <w:rPr>
                <w:rFonts w:asciiTheme="majorBidi" w:hAnsiTheme="majorBidi" w:cstheme="majorBidi" w:hint="cs"/>
                <w:sz w:val="20"/>
                <w:szCs w:val="20"/>
                <w:rtl/>
                <w:lang w:bidi="ar-IQ"/>
              </w:rPr>
            </w:pPr>
          </w:p>
          <w:p w:rsidR="00A2183C" w:rsidRPr="003376FD" w:rsidRDefault="00D37751" w:rsidP="002C6809">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بعثة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w:t>
            </w:r>
            <w:r w:rsidR="00A2183C">
              <w:rPr>
                <w:rFonts w:asciiTheme="majorBidi" w:hAnsiTheme="majorBidi" w:cstheme="majorBidi" w:hint="cs"/>
                <w:sz w:val="20"/>
                <w:szCs w:val="20"/>
                <w:rtl/>
                <w:lang w:bidi="ar-IQ"/>
              </w:rPr>
              <w:t>حصلت الموافقة على مباشرتكم لمدة شهرين بدون راتب في حالة البقاء في بلد الدراسة , وفي حالة الرغبة بالتمديد لمدة أطول يتم إعتماد العودة للعراق لغرض منحكم ثلاثة أشهر لإكمال الدراسة وبخلافه يغلق الملف الدراسي وتطبق بنود العقد.</w:t>
            </w:r>
          </w:p>
        </w:tc>
      </w:tr>
      <w:tr w:rsidR="00BF4313" w:rsidRPr="00226434" w:rsidTr="00C60F96">
        <w:trPr>
          <w:trHeight w:val="287"/>
        </w:trPr>
        <w:tc>
          <w:tcPr>
            <w:tcW w:w="450" w:type="dxa"/>
            <w:shd w:val="clear" w:color="auto" w:fill="BFBFBF" w:themeFill="background1" w:themeFillShade="BF"/>
          </w:tcPr>
          <w:p w:rsidR="00BF4313" w:rsidRDefault="00BF4313" w:rsidP="00375AE3">
            <w:pPr>
              <w:bidi/>
              <w:jc w:val="center"/>
              <w:rPr>
                <w:rFonts w:asciiTheme="majorBidi" w:hAnsiTheme="majorBidi" w:cstheme="majorBidi"/>
                <w:rtl/>
                <w:lang w:bidi="ar-IQ"/>
              </w:rPr>
            </w:pPr>
            <w:r>
              <w:rPr>
                <w:rFonts w:asciiTheme="majorBidi" w:hAnsiTheme="majorBidi" w:cstheme="majorBidi" w:hint="cs"/>
                <w:rtl/>
                <w:lang w:bidi="ar-IQ"/>
              </w:rPr>
              <w:t>2</w:t>
            </w:r>
          </w:p>
        </w:tc>
        <w:tc>
          <w:tcPr>
            <w:tcW w:w="1996" w:type="dxa"/>
            <w:shd w:val="clear" w:color="auto" w:fill="BFBFBF" w:themeFill="background1" w:themeFillShade="BF"/>
          </w:tcPr>
          <w:p w:rsidR="00FF5A04" w:rsidRDefault="00BD4DE0" w:rsidP="00FF5A04">
            <w:pPr>
              <w:bidi/>
              <w:jc w:val="center"/>
              <w:rPr>
                <w:rFonts w:asciiTheme="majorBidi" w:hAnsiTheme="majorBidi" w:cstheme="majorBidi" w:hint="cs"/>
                <w:sz w:val="20"/>
                <w:szCs w:val="20"/>
                <w:rtl/>
                <w:lang w:bidi="ar-IQ"/>
              </w:rPr>
            </w:pPr>
            <w:r>
              <w:rPr>
                <w:rFonts w:asciiTheme="majorBidi" w:hAnsiTheme="majorBidi" w:cstheme="majorBidi" w:hint="cs"/>
                <w:sz w:val="20"/>
                <w:szCs w:val="20"/>
                <w:rtl/>
                <w:lang w:bidi="ar-IQ"/>
              </w:rPr>
              <w:t>حيدر كباشي بارح</w:t>
            </w:r>
          </w:p>
          <w:p w:rsidR="00BD4DE0" w:rsidRDefault="00BD4DE0" w:rsidP="00BD4DE0">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رحيم محسن شدهان</w:t>
            </w:r>
          </w:p>
        </w:tc>
        <w:tc>
          <w:tcPr>
            <w:tcW w:w="8670" w:type="dxa"/>
          </w:tcPr>
          <w:p w:rsidR="00BF4313" w:rsidRDefault="00106951" w:rsidP="0077339C">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بعثة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تقررغلق الملف الدراسي وتطبيق العقد بحقكم وتحمل كافة التبعات المالية والقانونية لعدم الحصول على الشهادة المتعاقد عليها ضمن المدة المقررة للدراسة.</w:t>
            </w:r>
          </w:p>
        </w:tc>
      </w:tr>
      <w:tr w:rsidR="00155DF8" w:rsidRPr="00226434" w:rsidTr="00C60F96">
        <w:trPr>
          <w:trHeight w:val="287"/>
        </w:trPr>
        <w:tc>
          <w:tcPr>
            <w:tcW w:w="450" w:type="dxa"/>
            <w:shd w:val="clear" w:color="auto" w:fill="BFBFBF" w:themeFill="background1" w:themeFillShade="BF"/>
          </w:tcPr>
          <w:p w:rsidR="00155DF8" w:rsidRDefault="00155DF8" w:rsidP="00375AE3">
            <w:pPr>
              <w:bidi/>
              <w:jc w:val="center"/>
              <w:rPr>
                <w:rFonts w:asciiTheme="majorBidi" w:hAnsiTheme="majorBidi" w:cstheme="majorBidi"/>
                <w:rtl/>
                <w:lang w:bidi="ar-IQ"/>
              </w:rPr>
            </w:pPr>
            <w:r>
              <w:rPr>
                <w:rFonts w:asciiTheme="majorBidi" w:hAnsiTheme="majorBidi" w:cstheme="majorBidi" w:hint="cs"/>
                <w:rtl/>
                <w:lang w:bidi="ar-IQ"/>
              </w:rPr>
              <w:t>3</w:t>
            </w:r>
          </w:p>
        </w:tc>
        <w:tc>
          <w:tcPr>
            <w:tcW w:w="1996" w:type="dxa"/>
            <w:shd w:val="clear" w:color="auto" w:fill="BFBFBF" w:themeFill="background1" w:themeFillShade="BF"/>
          </w:tcPr>
          <w:p w:rsidR="00155DF8" w:rsidRDefault="00106951" w:rsidP="00394DE7">
            <w:pPr>
              <w:bidi/>
              <w:jc w:val="center"/>
              <w:rPr>
                <w:rFonts w:asciiTheme="majorBidi" w:hAnsiTheme="majorBidi" w:cstheme="majorBidi" w:hint="cs"/>
                <w:sz w:val="20"/>
                <w:szCs w:val="20"/>
                <w:rtl/>
                <w:lang w:bidi="ar-IQ"/>
              </w:rPr>
            </w:pPr>
            <w:r>
              <w:rPr>
                <w:rFonts w:asciiTheme="majorBidi" w:hAnsiTheme="majorBidi" w:cstheme="majorBidi" w:hint="cs"/>
                <w:sz w:val="20"/>
                <w:szCs w:val="20"/>
                <w:rtl/>
                <w:lang w:bidi="ar-IQ"/>
              </w:rPr>
              <w:t>نصري جاسم حسين</w:t>
            </w:r>
          </w:p>
          <w:p w:rsidR="00106951" w:rsidRDefault="00106951" w:rsidP="00106951">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محمد سعيد محمد</w:t>
            </w:r>
          </w:p>
        </w:tc>
        <w:tc>
          <w:tcPr>
            <w:tcW w:w="8670" w:type="dxa"/>
          </w:tcPr>
          <w:p w:rsidR="00155DF8" w:rsidRDefault="00E31B83" w:rsidP="00394DE7">
            <w:pPr>
              <w:bidi/>
              <w:rPr>
                <w:rFonts w:asciiTheme="majorBidi" w:hAnsiTheme="majorBidi" w:cstheme="majorBidi"/>
                <w:sz w:val="20"/>
                <w:szCs w:val="20"/>
                <w:rtl/>
                <w:lang w:bidi="ar-IQ"/>
              </w:rPr>
            </w:pPr>
            <w:r>
              <w:rPr>
                <w:rFonts w:asciiTheme="majorBidi" w:hAnsiTheme="majorBidi" w:cstheme="majorBidi" w:hint="cs"/>
                <w:sz w:val="20"/>
                <w:szCs w:val="20"/>
                <w:rtl/>
                <w:lang w:bidi="ar-IQ"/>
              </w:rPr>
              <w:t>بعثة دراسية</w:t>
            </w:r>
            <w:r w:rsidR="00155DF8">
              <w:rPr>
                <w:rFonts w:asciiTheme="majorBidi" w:hAnsiTheme="majorBidi" w:cstheme="majorBidi" w:hint="cs"/>
                <w:sz w:val="20"/>
                <w:szCs w:val="20"/>
                <w:rtl/>
                <w:lang w:bidi="ar-IQ"/>
              </w:rPr>
              <w:t xml:space="preserve"> </w:t>
            </w:r>
            <w:r w:rsidR="00155DF8">
              <w:rPr>
                <w:rFonts w:asciiTheme="majorBidi" w:hAnsiTheme="majorBidi" w:cstheme="majorBidi"/>
                <w:sz w:val="20"/>
                <w:szCs w:val="20"/>
                <w:rtl/>
                <w:lang w:bidi="ar-IQ"/>
              </w:rPr>
              <w:t>–</w:t>
            </w:r>
            <w:r w:rsidR="00155DF8">
              <w:rPr>
                <w:rFonts w:asciiTheme="majorBidi" w:hAnsiTheme="majorBidi" w:cstheme="majorBidi" w:hint="cs"/>
                <w:sz w:val="20"/>
                <w:szCs w:val="20"/>
                <w:rtl/>
                <w:lang w:bidi="ar-IQ"/>
              </w:rPr>
              <w:t xml:space="preserve"> تقررغلق الملف الدراسي وتطبيق العقد بحقكم وتحمل كافة التبعات المالية والقانونية لعدم الحصول على الشهادة المتعاقد عليها ضمن المدة المقررة للدراسة.</w:t>
            </w:r>
          </w:p>
        </w:tc>
      </w:tr>
      <w:tr w:rsidR="00155DF8" w:rsidRPr="00226434" w:rsidTr="00C60F96">
        <w:trPr>
          <w:trHeight w:val="287"/>
        </w:trPr>
        <w:tc>
          <w:tcPr>
            <w:tcW w:w="450" w:type="dxa"/>
            <w:shd w:val="clear" w:color="auto" w:fill="BFBFBF" w:themeFill="background1" w:themeFillShade="BF"/>
          </w:tcPr>
          <w:p w:rsidR="00155DF8" w:rsidRPr="00155DF8" w:rsidRDefault="00620B75" w:rsidP="00375AE3">
            <w:pPr>
              <w:bidi/>
              <w:jc w:val="center"/>
              <w:rPr>
                <w:rFonts w:asciiTheme="majorBidi" w:hAnsiTheme="majorBidi" w:cstheme="majorBidi"/>
                <w:rtl/>
                <w:lang w:bidi="ar-IQ"/>
              </w:rPr>
            </w:pPr>
            <w:r>
              <w:rPr>
                <w:rFonts w:asciiTheme="majorBidi" w:hAnsiTheme="majorBidi" w:cstheme="majorBidi" w:hint="cs"/>
                <w:rtl/>
                <w:lang w:bidi="ar-IQ"/>
              </w:rPr>
              <w:t>4</w:t>
            </w:r>
          </w:p>
        </w:tc>
        <w:tc>
          <w:tcPr>
            <w:tcW w:w="1996" w:type="dxa"/>
            <w:shd w:val="clear" w:color="auto" w:fill="BFBFBF" w:themeFill="background1" w:themeFillShade="BF"/>
          </w:tcPr>
          <w:p w:rsidR="00155DF8" w:rsidRDefault="00620B75" w:rsidP="00394DE7">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نبيل محمد عبد الغفور</w:t>
            </w:r>
          </w:p>
        </w:tc>
        <w:tc>
          <w:tcPr>
            <w:tcW w:w="8670" w:type="dxa"/>
          </w:tcPr>
          <w:p w:rsidR="00155DF8" w:rsidRDefault="00620B75" w:rsidP="00394DE7">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إجازة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حصلت الموافقة على المباشرة كونكم اكملتم متطلبات الحصول على الشهادة</w:t>
            </w:r>
            <w:r w:rsidR="00341624">
              <w:rPr>
                <w:rFonts w:asciiTheme="majorBidi" w:hAnsiTheme="majorBidi" w:cstheme="majorBidi" w:hint="cs"/>
                <w:sz w:val="20"/>
                <w:szCs w:val="20"/>
                <w:rtl/>
                <w:lang w:bidi="ar-IQ"/>
              </w:rPr>
              <w:t>.</w:t>
            </w:r>
          </w:p>
        </w:tc>
      </w:tr>
      <w:tr w:rsidR="00341624" w:rsidRPr="00226434" w:rsidTr="00C60F96">
        <w:trPr>
          <w:trHeight w:val="287"/>
        </w:trPr>
        <w:tc>
          <w:tcPr>
            <w:tcW w:w="450" w:type="dxa"/>
            <w:shd w:val="clear" w:color="auto" w:fill="BFBFBF" w:themeFill="background1" w:themeFillShade="BF"/>
          </w:tcPr>
          <w:p w:rsidR="00341624" w:rsidRPr="00341624" w:rsidRDefault="00341624" w:rsidP="00375AE3">
            <w:pPr>
              <w:bidi/>
              <w:jc w:val="center"/>
              <w:rPr>
                <w:rFonts w:asciiTheme="majorBidi" w:hAnsiTheme="majorBidi" w:cstheme="majorBidi" w:hint="cs"/>
                <w:rtl/>
                <w:lang w:bidi="ar-IQ"/>
              </w:rPr>
            </w:pPr>
            <w:r>
              <w:rPr>
                <w:rFonts w:asciiTheme="majorBidi" w:hAnsiTheme="majorBidi" w:cstheme="majorBidi" w:hint="cs"/>
                <w:rtl/>
                <w:lang w:bidi="ar-IQ"/>
              </w:rPr>
              <w:t>5</w:t>
            </w:r>
          </w:p>
        </w:tc>
        <w:tc>
          <w:tcPr>
            <w:tcW w:w="1996" w:type="dxa"/>
            <w:shd w:val="clear" w:color="auto" w:fill="BFBFBF" w:themeFill="background1" w:themeFillShade="BF"/>
          </w:tcPr>
          <w:p w:rsidR="00341624" w:rsidRDefault="00341624" w:rsidP="00394DE7">
            <w:pPr>
              <w:bidi/>
              <w:jc w:val="center"/>
              <w:rPr>
                <w:rFonts w:asciiTheme="majorBidi" w:hAnsiTheme="majorBidi" w:cstheme="majorBidi" w:hint="cs"/>
                <w:sz w:val="20"/>
                <w:szCs w:val="20"/>
                <w:rtl/>
                <w:lang w:bidi="ar-IQ"/>
              </w:rPr>
            </w:pPr>
            <w:r>
              <w:rPr>
                <w:rFonts w:asciiTheme="majorBidi" w:hAnsiTheme="majorBidi" w:cstheme="majorBidi" w:hint="cs"/>
                <w:sz w:val="20"/>
                <w:szCs w:val="20"/>
                <w:rtl/>
                <w:lang w:bidi="ar-IQ"/>
              </w:rPr>
              <w:t>إيمان ماهر جليل</w:t>
            </w:r>
          </w:p>
        </w:tc>
        <w:tc>
          <w:tcPr>
            <w:tcW w:w="8670" w:type="dxa"/>
          </w:tcPr>
          <w:p w:rsidR="00341624" w:rsidRDefault="00341624" w:rsidP="003D1A90">
            <w:pPr>
              <w:bidi/>
              <w:rPr>
                <w:rFonts w:asciiTheme="majorBidi" w:hAnsiTheme="majorBidi" w:cstheme="majorBidi" w:hint="cs"/>
                <w:sz w:val="20"/>
                <w:szCs w:val="20"/>
                <w:rtl/>
                <w:lang w:bidi="ar-IQ"/>
              </w:rPr>
            </w:pPr>
            <w:r>
              <w:rPr>
                <w:rFonts w:asciiTheme="majorBidi" w:hAnsiTheme="majorBidi" w:cstheme="majorBidi" w:hint="cs"/>
                <w:sz w:val="20"/>
                <w:szCs w:val="20"/>
                <w:rtl/>
                <w:lang w:bidi="ar-IQ"/>
              </w:rPr>
              <w:t xml:space="preserve">إجازة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التأكيد على ضرورة المباشرة بالوظيفة </w:t>
            </w:r>
            <w:r w:rsidR="003D1A90">
              <w:rPr>
                <w:rFonts w:asciiTheme="majorBidi" w:hAnsiTheme="majorBidi" w:cstheme="majorBidi" w:hint="cs"/>
                <w:sz w:val="20"/>
                <w:szCs w:val="20"/>
                <w:rtl/>
                <w:lang w:bidi="ar-IQ"/>
              </w:rPr>
              <w:t>بعد</w:t>
            </w:r>
            <w:r>
              <w:rPr>
                <w:rFonts w:asciiTheme="majorBidi" w:hAnsiTheme="majorBidi" w:cstheme="majorBidi" w:hint="cs"/>
                <w:sz w:val="20"/>
                <w:szCs w:val="20"/>
                <w:rtl/>
                <w:lang w:bidi="ar-IQ"/>
              </w:rPr>
              <w:t xml:space="preserve"> تقديم طلب الى دائرة البعثات والعلاقات الثقافية لغرض المباشرة مع الحصول على إجازة من قبل جهة الإيفاد عند المناقشة فقط على أن لاتتجاوز المدة بين المباشرة والمناقشة ثلاثة أشهر وبخلافه يغلق الملف الدراسي وتطبيق بنود العقد.</w:t>
            </w:r>
          </w:p>
        </w:tc>
      </w:tr>
      <w:tr w:rsidR="00BC3A5D" w:rsidRPr="00226434" w:rsidTr="00C60F96">
        <w:trPr>
          <w:trHeight w:val="287"/>
        </w:trPr>
        <w:tc>
          <w:tcPr>
            <w:tcW w:w="450" w:type="dxa"/>
            <w:shd w:val="clear" w:color="auto" w:fill="BFBFBF" w:themeFill="background1" w:themeFillShade="BF"/>
          </w:tcPr>
          <w:p w:rsidR="00BC3A5D" w:rsidRPr="00BC3A5D" w:rsidRDefault="00BC3A5D" w:rsidP="00375AE3">
            <w:pPr>
              <w:bidi/>
              <w:jc w:val="center"/>
              <w:rPr>
                <w:rFonts w:asciiTheme="majorBidi" w:hAnsiTheme="majorBidi" w:cstheme="majorBidi" w:hint="cs"/>
                <w:rtl/>
                <w:lang w:bidi="ar-IQ"/>
              </w:rPr>
            </w:pPr>
            <w:r>
              <w:rPr>
                <w:rFonts w:asciiTheme="majorBidi" w:hAnsiTheme="majorBidi" w:cstheme="majorBidi" w:hint="cs"/>
                <w:rtl/>
                <w:lang w:bidi="ar-IQ"/>
              </w:rPr>
              <w:t>6</w:t>
            </w:r>
          </w:p>
        </w:tc>
        <w:tc>
          <w:tcPr>
            <w:tcW w:w="1996" w:type="dxa"/>
            <w:shd w:val="clear" w:color="auto" w:fill="BFBFBF" w:themeFill="background1" w:themeFillShade="BF"/>
          </w:tcPr>
          <w:p w:rsidR="00BC3A5D" w:rsidRDefault="00BC3A5D" w:rsidP="00394DE7">
            <w:pPr>
              <w:bidi/>
              <w:jc w:val="center"/>
              <w:rPr>
                <w:rFonts w:asciiTheme="majorBidi" w:hAnsiTheme="majorBidi" w:cstheme="majorBidi" w:hint="cs"/>
                <w:sz w:val="20"/>
                <w:szCs w:val="20"/>
                <w:rtl/>
                <w:lang w:bidi="ar-IQ"/>
              </w:rPr>
            </w:pPr>
            <w:r>
              <w:rPr>
                <w:rFonts w:asciiTheme="majorBidi" w:hAnsiTheme="majorBidi" w:cstheme="majorBidi" w:hint="cs"/>
                <w:sz w:val="20"/>
                <w:szCs w:val="20"/>
                <w:rtl/>
                <w:lang w:bidi="ar-IQ"/>
              </w:rPr>
              <w:t>طه محمود طه</w:t>
            </w:r>
          </w:p>
          <w:p w:rsidR="00BC3A5D" w:rsidRDefault="00BC3A5D" w:rsidP="00BC3A5D">
            <w:pPr>
              <w:bidi/>
              <w:jc w:val="center"/>
              <w:rPr>
                <w:rFonts w:asciiTheme="majorBidi" w:hAnsiTheme="majorBidi" w:cstheme="majorBidi" w:hint="cs"/>
                <w:sz w:val="20"/>
                <w:szCs w:val="20"/>
                <w:rtl/>
                <w:lang w:bidi="ar-IQ"/>
              </w:rPr>
            </w:pPr>
            <w:r>
              <w:rPr>
                <w:rFonts w:asciiTheme="majorBidi" w:hAnsiTheme="majorBidi" w:cstheme="majorBidi" w:hint="cs"/>
                <w:sz w:val="20"/>
                <w:szCs w:val="20"/>
                <w:rtl/>
                <w:lang w:bidi="ar-IQ"/>
              </w:rPr>
              <w:t>محمد صبار طه</w:t>
            </w:r>
          </w:p>
        </w:tc>
        <w:tc>
          <w:tcPr>
            <w:tcW w:w="8670" w:type="dxa"/>
          </w:tcPr>
          <w:p w:rsidR="00BC3A5D" w:rsidRDefault="00BF3651" w:rsidP="003D1A90">
            <w:pPr>
              <w:bidi/>
              <w:rPr>
                <w:rFonts w:asciiTheme="majorBidi" w:hAnsiTheme="majorBidi" w:cstheme="majorBidi" w:hint="cs"/>
                <w:sz w:val="20"/>
                <w:szCs w:val="20"/>
                <w:rtl/>
                <w:lang w:bidi="ar-IQ"/>
              </w:rPr>
            </w:pPr>
            <w:r>
              <w:rPr>
                <w:rFonts w:asciiTheme="majorBidi" w:hAnsiTheme="majorBidi" w:cstheme="majorBidi" w:hint="cs"/>
                <w:sz w:val="20"/>
                <w:szCs w:val="20"/>
                <w:rtl/>
                <w:lang w:bidi="ar-IQ"/>
              </w:rPr>
              <w:t xml:space="preserve">إجازة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تقررغلق الملف الدراسي وتحمل كافة التبعات المالية والقانونية لإنتهاء مدة الإجازة الدراسية وعدم الحصول على الشهادة ضمن المدة المقررة.</w:t>
            </w:r>
          </w:p>
        </w:tc>
      </w:tr>
      <w:tr w:rsidR="00BF3651" w:rsidRPr="00226434" w:rsidTr="00C60F96">
        <w:trPr>
          <w:trHeight w:val="287"/>
        </w:trPr>
        <w:tc>
          <w:tcPr>
            <w:tcW w:w="450" w:type="dxa"/>
            <w:shd w:val="clear" w:color="auto" w:fill="BFBFBF" w:themeFill="background1" w:themeFillShade="BF"/>
          </w:tcPr>
          <w:p w:rsidR="00BF3651" w:rsidRDefault="002A3BB0" w:rsidP="00375AE3">
            <w:pPr>
              <w:bidi/>
              <w:jc w:val="center"/>
              <w:rPr>
                <w:rFonts w:asciiTheme="majorBidi" w:hAnsiTheme="majorBidi" w:cstheme="majorBidi" w:hint="cs"/>
                <w:rtl/>
                <w:lang w:bidi="ar-IQ"/>
              </w:rPr>
            </w:pPr>
            <w:r>
              <w:rPr>
                <w:rFonts w:asciiTheme="majorBidi" w:hAnsiTheme="majorBidi" w:cstheme="majorBidi" w:hint="cs"/>
                <w:rtl/>
                <w:lang w:bidi="ar-IQ"/>
              </w:rPr>
              <w:t>7</w:t>
            </w:r>
          </w:p>
        </w:tc>
        <w:tc>
          <w:tcPr>
            <w:tcW w:w="1996" w:type="dxa"/>
            <w:shd w:val="clear" w:color="auto" w:fill="BFBFBF" w:themeFill="background1" w:themeFillShade="BF"/>
          </w:tcPr>
          <w:p w:rsidR="00BF3651" w:rsidRDefault="002A3BB0" w:rsidP="00394DE7">
            <w:pPr>
              <w:bidi/>
              <w:jc w:val="center"/>
              <w:rPr>
                <w:rFonts w:asciiTheme="majorBidi" w:hAnsiTheme="majorBidi" w:cstheme="majorBidi" w:hint="cs"/>
                <w:sz w:val="20"/>
                <w:szCs w:val="20"/>
                <w:rtl/>
                <w:lang w:bidi="ar-IQ"/>
              </w:rPr>
            </w:pPr>
            <w:r>
              <w:rPr>
                <w:rFonts w:asciiTheme="majorBidi" w:hAnsiTheme="majorBidi" w:cstheme="majorBidi" w:hint="cs"/>
                <w:sz w:val="20"/>
                <w:szCs w:val="20"/>
                <w:rtl/>
                <w:lang w:bidi="ar-IQ"/>
              </w:rPr>
              <w:t>غسان علي حسين علي</w:t>
            </w:r>
          </w:p>
        </w:tc>
        <w:tc>
          <w:tcPr>
            <w:tcW w:w="8670" w:type="dxa"/>
          </w:tcPr>
          <w:p w:rsidR="00BF3651" w:rsidRDefault="002A3BB0" w:rsidP="003D1A90">
            <w:pPr>
              <w:bidi/>
              <w:rPr>
                <w:rFonts w:asciiTheme="majorBidi" w:hAnsiTheme="majorBidi" w:cstheme="majorBidi" w:hint="cs"/>
                <w:sz w:val="20"/>
                <w:szCs w:val="20"/>
                <w:rtl/>
                <w:lang w:bidi="ar-IQ"/>
              </w:rPr>
            </w:pPr>
            <w:r>
              <w:rPr>
                <w:rFonts w:asciiTheme="majorBidi" w:hAnsiTheme="majorBidi" w:cstheme="majorBidi" w:hint="cs"/>
                <w:sz w:val="20"/>
                <w:szCs w:val="20"/>
                <w:rtl/>
                <w:lang w:bidi="ar-IQ"/>
              </w:rPr>
              <w:t xml:space="preserve">زمالة دراسية خاصة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الإتصال بدائرتنا لأمر هام</w:t>
            </w:r>
          </w:p>
        </w:tc>
      </w:tr>
    </w:tbl>
    <w:p w:rsidR="00375AE3" w:rsidRPr="005F40E3" w:rsidRDefault="00375AE3" w:rsidP="00375AE3">
      <w:pPr>
        <w:bidi/>
        <w:jc w:val="center"/>
        <w:rPr>
          <w:rFonts w:asciiTheme="majorBidi" w:hAnsiTheme="majorBidi" w:cstheme="majorBidi"/>
          <w:sz w:val="20"/>
          <w:szCs w:val="20"/>
          <w:rtl/>
          <w:lang w:bidi="ar-IQ"/>
        </w:rPr>
      </w:pPr>
    </w:p>
    <w:sectPr w:rsidR="00375AE3" w:rsidRPr="005F40E3" w:rsidSect="000F3E3B">
      <w:pgSz w:w="12240" w:h="15840"/>
      <w:pgMar w:top="806"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6D6" w:rsidRDefault="00D366D6" w:rsidP="000B0A83">
      <w:pPr>
        <w:spacing w:after="0" w:line="240" w:lineRule="auto"/>
      </w:pPr>
      <w:r>
        <w:separator/>
      </w:r>
    </w:p>
  </w:endnote>
  <w:endnote w:type="continuationSeparator" w:id="0">
    <w:p w:rsidR="00D366D6" w:rsidRDefault="00D366D6" w:rsidP="000B0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6D6" w:rsidRDefault="00D366D6" w:rsidP="000B0A83">
      <w:pPr>
        <w:spacing w:after="0" w:line="240" w:lineRule="auto"/>
      </w:pPr>
      <w:r>
        <w:separator/>
      </w:r>
    </w:p>
  </w:footnote>
  <w:footnote w:type="continuationSeparator" w:id="0">
    <w:p w:rsidR="00D366D6" w:rsidRDefault="00D366D6" w:rsidP="000B0A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1"/>
    <w:footnote w:id="0"/>
  </w:footnotePr>
  <w:endnotePr>
    <w:endnote w:id="-1"/>
    <w:endnote w:id="0"/>
  </w:endnotePr>
  <w:compat/>
  <w:rsids>
    <w:rsidRoot w:val="00692960"/>
    <w:rsid w:val="00002D41"/>
    <w:rsid w:val="00012C82"/>
    <w:rsid w:val="00014BCB"/>
    <w:rsid w:val="00020314"/>
    <w:rsid w:val="00020D36"/>
    <w:rsid w:val="00027B1E"/>
    <w:rsid w:val="00041318"/>
    <w:rsid w:val="0004166A"/>
    <w:rsid w:val="0004461A"/>
    <w:rsid w:val="00047120"/>
    <w:rsid w:val="00065775"/>
    <w:rsid w:val="000672B8"/>
    <w:rsid w:val="00075F39"/>
    <w:rsid w:val="00076216"/>
    <w:rsid w:val="00093E07"/>
    <w:rsid w:val="0009757C"/>
    <w:rsid w:val="000B0A83"/>
    <w:rsid w:val="000B2C43"/>
    <w:rsid w:val="000B3F9E"/>
    <w:rsid w:val="000C0DBB"/>
    <w:rsid w:val="000C6734"/>
    <w:rsid w:val="000D0092"/>
    <w:rsid w:val="000F1A1B"/>
    <w:rsid w:val="000F2B1B"/>
    <w:rsid w:val="000F3E3B"/>
    <w:rsid w:val="00101F33"/>
    <w:rsid w:val="0010279C"/>
    <w:rsid w:val="00106951"/>
    <w:rsid w:val="00117A54"/>
    <w:rsid w:val="001207E6"/>
    <w:rsid w:val="001224AE"/>
    <w:rsid w:val="00122C56"/>
    <w:rsid w:val="00127404"/>
    <w:rsid w:val="001323D5"/>
    <w:rsid w:val="00140440"/>
    <w:rsid w:val="00144213"/>
    <w:rsid w:val="0014538C"/>
    <w:rsid w:val="00155DF8"/>
    <w:rsid w:val="0016198A"/>
    <w:rsid w:val="00165775"/>
    <w:rsid w:val="001738A6"/>
    <w:rsid w:val="00177680"/>
    <w:rsid w:val="001810F0"/>
    <w:rsid w:val="00190AC8"/>
    <w:rsid w:val="001B5F9C"/>
    <w:rsid w:val="001C13CE"/>
    <w:rsid w:val="001C452F"/>
    <w:rsid w:val="001D6419"/>
    <w:rsid w:val="001E0EC2"/>
    <w:rsid w:val="001F318E"/>
    <w:rsid w:val="001F5A0B"/>
    <w:rsid w:val="002052A9"/>
    <w:rsid w:val="00211561"/>
    <w:rsid w:val="00220443"/>
    <w:rsid w:val="00225972"/>
    <w:rsid w:val="00226434"/>
    <w:rsid w:val="00230A80"/>
    <w:rsid w:val="0023221E"/>
    <w:rsid w:val="00236E4B"/>
    <w:rsid w:val="002500C6"/>
    <w:rsid w:val="0027444B"/>
    <w:rsid w:val="00274563"/>
    <w:rsid w:val="0027489A"/>
    <w:rsid w:val="00277EF0"/>
    <w:rsid w:val="00283846"/>
    <w:rsid w:val="00291A74"/>
    <w:rsid w:val="00293A8B"/>
    <w:rsid w:val="002A1322"/>
    <w:rsid w:val="002A3BB0"/>
    <w:rsid w:val="002C6809"/>
    <w:rsid w:val="002C69C6"/>
    <w:rsid w:val="002D4B8E"/>
    <w:rsid w:val="002D4BB0"/>
    <w:rsid w:val="002E0171"/>
    <w:rsid w:val="002E5304"/>
    <w:rsid w:val="002F5818"/>
    <w:rsid w:val="002F7490"/>
    <w:rsid w:val="003019BE"/>
    <w:rsid w:val="003027F3"/>
    <w:rsid w:val="00313A79"/>
    <w:rsid w:val="00324837"/>
    <w:rsid w:val="00333D51"/>
    <w:rsid w:val="003376FD"/>
    <w:rsid w:val="00341624"/>
    <w:rsid w:val="003530AE"/>
    <w:rsid w:val="003549D9"/>
    <w:rsid w:val="00354C52"/>
    <w:rsid w:val="003559F2"/>
    <w:rsid w:val="00360FE9"/>
    <w:rsid w:val="00375AE3"/>
    <w:rsid w:val="003776EE"/>
    <w:rsid w:val="00391D06"/>
    <w:rsid w:val="003B04CF"/>
    <w:rsid w:val="003B5DC6"/>
    <w:rsid w:val="003B6D4D"/>
    <w:rsid w:val="003B7435"/>
    <w:rsid w:val="003C313A"/>
    <w:rsid w:val="003C7734"/>
    <w:rsid w:val="003D1A90"/>
    <w:rsid w:val="003D4F79"/>
    <w:rsid w:val="003D6AEF"/>
    <w:rsid w:val="003F122B"/>
    <w:rsid w:val="003F16C5"/>
    <w:rsid w:val="00401141"/>
    <w:rsid w:val="00403F04"/>
    <w:rsid w:val="00417559"/>
    <w:rsid w:val="0042483F"/>
    <w:rsid w:val="004272BD"/>
    <w:rsid w:val="004358FE"/>
    <w:rsid w:val="0044128B"/>
    <w:rsid w:val="00443866"/>
    <w:rsid w:val="00466F74"/>
    <w:rsid w:val="00474976"/>
    <w:rsid w:val="00484649"/>
    <w:rsid w:val="00494C02"/>
    <w:rsid w:val="004961D5"/>
    <w:rsid w:val="004965AD"/>
    <w:rsid w:val="004A043A"/>
    <w:rsid w:val="004A1488"/>
    <w:rsid w:val="004A493B"/>
    <w:rsid w:val="004B0AAB"/>
    <w:rsid w:val="004C6281"/>
    <w:rsid w:val="004D081D"/>
    <w:rsid w:val="004F6EAA"/>
    <w:rsid w:val="0050276B"/>
    <w:rsid w:val="00502C1E"/>
    <w:rsid w:val="005043E2"/>
    <w:rsid w:val="00520969"/>
    <w:rsid w:val="00531665"/>
    <w:rsid w:val="00540483"/>
    <w:rsid w:val="00544773"/>
    <w:rsid w:val="00545BAF"/>
    <w:rsid w:val="005510E8"/>
    <w:rsid w:val="00556F36"/>
    <w:rsid w:val="00557DAD"/>
    <w:rsid w:val="005601F1"/>
    <w:rsid w:val="0056266B"/>
    <w:rsid w:val="00573B6E"/>
    <w:rsid w:val="005744B0"/>
    <w:rsid w:val="00575A24"/>
    <w:rsid w:val="005B2C9B"/>
    <w:rsid w:val="005C503F"/>
    <w:rsid w:val="005D62B5"/>
    <w:rsid w:val="005E1FEC"/>
    <w:rsid w:val="005E23E9"/>
    <w:rsid w:val="005E5F2D"/>
    <w:rsid w:val="005F40E3"/>
    <w:rsid w:val="005F4AE4"/>
    <w:rsid w:val="00600B22"/>
    <w:rsid w:val="00614C6D"/>
    <w:rsid w:val="00620B75"/>
    <w:rsid w:val="006215E4"/>
    <w:rsid w:val="0062391B"/>
    <w:rsid w:val="00645705"/>
    <w:rsid w:val="0065359B"/>
    <w:rsid w:val="006545A1"/>
    <w:rsid w:val="006640DE"/>
    <w:rsid w:val="00666DF9"/>
    <w:rsid w:val="00682079"/>
    <w:rsid w:val="00683C1F"/>
    <w:rsid w:val="006924B3"/>
    <w:rsid w:val="00692960"/>
    <w:rsid w:val="00694723"/>
    <w:rsid w:val="006C0473"/>
    <w:rsid w:val="006C07D1"/>
    <w:rsid w:val="006C3E49"/>
    <w:rsid w:val="006C6E5E"/>
    <w:rsid w:val="006D19F1"/>
    <w:rsid w:val="006D6FFF"/>
    <w:rsid w:val="006E296B"/>
    <w:rsid w:val="006F7847"/>
    <w:rsid w:val="00705B96"/>
    <w:rsid w:val="00713ECC"/>
    <w:rsid w:val="00716EB8"/>
    <w:rsid w:val="0072398F"/>
    <w:rsid w:val="00723C84"/>
    <w:rsid w:val="007255B9"/>
    <w:rsid w:val="00726579"/>
    <w:rsid w:val="007333B8"/>
    <w:rsid w:val="00733E7F"/>
    <w:rsid w:val="00740D53"/>
    <w:rsid w:val="00741DA1"/>
    <w:rsid w:val="007506C6"/>
    <w:rsid w:val="00757409"/>
    <w:rsid w:val="00757678"/>
    <w:rsid w:val="00760906"/>
    <w:rsid w:val="007632BB"/>
    <w:rsid w:val="0077339C"/>
    <w:rsid w:val="007762C5"/>
    <w:rsid w:val="007919A6"/>
    <w:rsid w:val="007A4617"/>
    <w:rsid w:val="007A521E"/>
    <w:rsid w:val="007B14FD"/>
    <w:rsid w:val="007B17CC"/>
    <w:rsid w:val="007D6304"/>
    <w:rsid w:val="007D790B"/>
    <w:rsid w:val="007E33DC"/>
    <w:rsid w:val="007E6440"/>
    <w:rsid w:val="007E6844"/>
    <w:rsid w:val="007F0A9D"/>
    <w:rsid w:val="007F247D"/>
    <w:rsid w:val="00804076"/>
    <w:rsid w:val="008052BD"/>
    <w:rsid w:val="0082467B"/>
    <w:rsid w:val="00832069"/>
    <w:rsid w:val="008413AF"/>
    <w:rsid w:val="0086534A"/>
    <w:rsid w:val="008656AE"/>
    <w:rsid w:val="00881E06"/>
    <w:rsid w:val="008941DF"/>
    <w:rsid w:val="008A4E4E"/>
    <w:rsid w:val="008B46D1"/>
    <w:rsid w:val="008D278A"/>
    <w:rsid w:val="008D4196"/>
    <w:rsid w:val="008D47A6"/>
    <w:rsid w:val="008E4CAE"/>
    <w:rsid w:val="008E6F19"/>
    <w:rsid w:val="008F158F"/>
    <w:rsid w:val="00906C69"/>
    <w:rsid w:val="0090751B"/>
    <w:rsid w:val="00917776"/>
    <w:rsid w:val="0093075A"/>
    <w:rsid w:val="0094797C"/>
    <w:rsid w:val="00951DD7"/>
    <w:rsid w:val="00957968"/>
    <w:rsid w:val="00960C74"/>
    <w:rsid w:val="00964251"/>
    <w:rsid w:val="00970868"/>
    <w:rsid w:val="00983AA5"/>
    <w:rsid w:val="0099027B"/>
    <w:rsid w:val="00991507"/>
    <w:rsid w:val="009923DF"/>
    <w:rsid w:val="00994352"/>
    <w:rsid w:val="009951CF"/>
    <w:rsid w:val="009C19ED"/>
    <w:rsid w:val="009C2C20"/>
    <w:rsid w:val="009C76C6"/>
    <w:rsid w:val="009D4824"/>
    <w:rsid w:val="009E3507"/>
    <w:rsid w:val="009F2F46"/>
    <w:rsid w:val="00A12069"/>
    <w:rsid w:val="00A2183C"/>
    <w:rsid w:val="00A259D2"/>
    <w:rsid w:val="00A25DBC"/>
    <w:rsid w:val="00A33520"/>
    <w:rsid w:val="00A45E37"/>
    <w:rsid w:val="00A52E2C"/>
    <w:rsid w:val="00A55501"/>
    <w:rsid w:val="00A56D11"/>
    <w:rsid w:val="00A615D2"/>
    <w:rsid w:val="00A72FA0"/>
    <w:rsid w:val="00AA5DCE"/>
    <w:rsid w:val="00AB3D3C"/>
    <w:rsid w:val="00AB7651"/>
    <w:rsid w:val="00AC324A"/>
    <w:rsid w:val="00AC495E"/>
    <w:rsid w:val="00AC5F56"/>
    <w:rsid w:val="00AC6B9B"/>
    <w:rsid w:val="00AC725D"/>
    <w:rsid w:val="00AD0FC2"/>
    <w:rsid w:val="00AD1D66"/>
    <w:rsid w:val="00AD343D"/>
    <w:rsid w:val="00AD53F2"/>
    <w:rsid w:val="00AE0FD2"/>
    <w:rsid w:val="00AF008A"/>
    <w:rsid w:val="00B02190"/>
    <w:rsid w:val="00B06D70"/>
    <w:rsid w:val="00B22DB7"/>
    <w:rsid w:val="00B249A7"/>
    <w:rsid w:val="00B31C6A"/>
    <w:rsid w:val="00B36B33"/>
    <w:rsid w:val="00B45A42"/>
    <w:rsid w:val="00B571F1"/>
    <w:rsid w:val="00B62305"/>
    <w:rsid w:val="00B63A49"/>
    <w:rsid w:val="00B66854"/>
    <w:rsid w:val="00B67280"/>
    <w:rsid w:val="00B70429"/>
    <w:rsid w:val="00B74BE9"/>
    <w:rsid w:val="00B74FC0"/>
    <w:rsid w:val="00B7641B"/>
    <w:rsid w:val="00B809F4"/>
    <w:rsid w:val="00B83104"/>
    <w:rsid w:val="00B85A08"/>
    <w:rsid w:val="00B85DDE"/>
    <w:rsid w:val="00B90F17"/>
    <w:rsid w:val="00B9404C"/>
    <w:rsid w:val="00B973A0"/>
    <w:rsid w:val="00BA3BD3"/>
    <w:rsid w:val="00BC3A5D"/>
    <w:rsid w:val="00BC4199"/>
    <w:rsid w:val="00BC456C"/>
    <w:rsid w:val="00BC4608"/>
    <w:rsid w:val="00BC5582"/>
    <w:rsid w:val="00BC63B3"/>
    <w:rsid w:val="00BD1F80"/>
    <w:rsid w:val="00BD4DE0"/>
    <w:rsid w:val="00BD5306"/>
    <w:rsid w:val="00BE5401"/>
    <w:rsid w:val="00BE6942"/>
    <w:rsid w:val="00BF3651"/>
    <w:rsid w:val="00BF4313"/>
    <w:rsid w:val="00C13CF0"/>
    <w:rsid w:val="00C170D8"/>
    <w:rsid w:val="00C2159E"/>
    <w:rsid w:val="00C27EC6"/>
    <w:rsid w:val="00C36D19"/>
    <w:rsid w:val="00C40ED7"/>
    <w:rsid w:val="00C42E19"/>
    <w:rsid w:val="00C46721"/>
    <w:rsid w:val="00C57863"/>
    <w:rsid w:val="00C60F96"/>
    <w:rsid w:val="00C675BD"/>
    <w:rsid w:val="00C72CF0"/>
    <w:rsid w:val="00C7678F"/>
    <w:rsid w:val="00C8517A"/>
    <w:rsid w:val="00C87491"/>
    <w:rsid w:val="00C8783E"/>
    <w:rsid w:val="00CA21CB"/>
    <w:rsid w:val="00CA703B"/>
    <w:rsid w:val="00CB48E5"/>
    <w:rsid w:val="00CB4BF8"/>
    <w:rsid w:val="00CB4FB3"/>
    <w:rsid w:val="00CB7642"/>
    <w:rsid w:val="00CD1F8C"/>
    <w:rsid w:val="00CD4EFD"/>
    <w:rsid w:val="00CE0938"/>
    <w:rsid w:val="00CE2E88"/>
    <w:rsid w:val="00CE5441"/>
    <w:rsid w:val="00CF3053"/>
    <w:rsid w:val="00D16A3C"/>
    <w:rsid w:val="00D23523"/>
    <w:rsid w:val="00D23869"/>
    <w:rsid w:val="00D238B8"/>
    <w:rsid w:val="00D279A6"/>
    <w:rsid w:val="00D335E7"/>
    <w:rsid w:val="00D35D55"/>
    <w:rsid w:val="00D366D6"/>
    <w:rsid w:val="00D37751"/>
    <w:rsid w:val="00D43942"/>
    <w:rsid w:val="00D441AB"/>
    <w:rsid w:val="00D50949"/>
    <w:rsid w:val="00D5337E"/>
    <w:rsid w:val="00D647F4"/>
    <w:rsid w:val="00D6707F"/>
    <w:rsid w:val="00D67728"/>
    <w:rsid w:val="00D70DE6"/>
    <w:rsid w:val="00D74E89"/>
    <w:rsid w:val="00D76CD4"/>
    <w:rsid w:val="00D8645E"/>
    <w:rsid w:val="00D905D7"/>
    <w:rsid w:val="00D91DB3"/>
    <w:rsid w:val="00DA302D"/>
    <w:rsid w:val="00DA433D"/>
    <w:rsid w:val="00DB4408"/>
    <w:rsid w:val="00DB594C"/>
    <w:rsid w:val="00DB6381"/>
    <w:rsid w:val="00DC736F"/>
    <w:rsid w:val="00DD5149"/>
    <w:rsid w:val="00DD7FC9"/>
    <w:rsid w:val="00DE0506"/>
    <w:rsid w:val="00DE792D"/>
    <w:rsid w:val="00DF5400"/>
    <w:rsid w:val="00E01F75"/>
    <w:rsid w:val="00E0276C"/>
    <w:rsid w:val="00E0686B"/>
    <w:rsid w:val="00E06A53"/>
    <w:rsid w:val="00E31B83"/>
    <w:rsid w:val="00E344A8"/>
    <w:rsid w:val="00E477E7"/>
    <w:rsid w:val="00E56569"/>
    <w:rsid w:val="00E6093F"/>
    <w:rsid w:val="00E624C2"/>
    <w:rsid w:val="00E65942"/>
    <w:rsid w:val="00E72D06"/>
    <w:rsid w:val="00E75FC3"/>
    <w:rsid w:val="00E82C6E"/>
    <w:rsid w:val="00E92008"/>
    <w:rsid w:val="00EA5E89"/>
    <w:rsid w:val="00EA6DA2"/>
    <w:rsid w:val="00EC3A2C"/>
    <w:rsid w:val="00ED596B"/>
    <w:rsid w:val="00ED5EDC"/>
    <w:rsid w:val="00EE0BAE"/>
    <w:rsid w:val="00F014F0"/>
    <w:rsid w:val="00F05A0A"/>
    <w:rsid w:val="00F27B71"/>
    <w:rsid w:val="00F32529"/>
    <w:rsid w:val="00F408AE"/>
    <w:rsid w:val="00F41823"/>
    <w:rsid w:val="00F55B7A"/>
    <w:rsid w:val="00F60DAE"/>
    <w:rsid w:val="00F61B8C"/>
    <w:rsid w:val="00F6283E"/>
    <w:rsid w:val="00F64CDA"/>
    <w:rsid w:val="00F655A2"/>
    <w:rsid w:val="00F667BC"/>
    <w:rsid w:val="00F7082B"/>
    <w:rsid w:val="00F721DE"/>
    <w:rsid w:val="00F765CF"/>
    <w:rsid w:val="00F94AD5"/>
    <w:rsid w:val="00FB3C72"/>
    <w:rsid w:val="00FE07C3"/>
    <w:rsid w:val="00FF5A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B0A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0A83"/>
  </w:style>
  <w:style w:type="paragraph" w:styleId="Footer">
    <w:name w:val="footer"/>
    <w:basedOn w:val="Normal"/>
    <w:link w:val="FooterChar"/>
    <w:uiPriority w:val="99"/>
    <w:semiHidden/>
    <w:unhideWhenUsed/>
    <w:rsid w:val="000B0A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0A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Nurulhuda Sulaiman</cp:lastModifiedBy>
  <cp:revision>317</cp:revision>
  <dcterms:created xsi:type="dcterms:W3CDTF">2016-08-23T14:41:00Z</dcterms:created>
  <dcterms:modified xsi:type="dcterms:W3CDTF">2018-03-06T04:48:00Z</dcterms:modified>
</cp:coreProperties>
</file>